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96" w:rsidRDefault="00974B96" w:rsidP="00974B96">
      <w:pPr>
        <w:jc w:val="center"/>
        <w:rPr>
          <w:color w:val="000000"/>
          <w:sz w:val="20"/>
          <w:szCs w:val="20"/>
          <w:lang w:eastAsia="ar-SA"/>
        </w:rPr>
      </w:pPr>
      <w:r>
        <w:rPr>
          <w:b/>
          <w:bCs/>
          <w:sz w:val="28"/>
        </w:rPr>
        <w:t>АДМИНИСТРАЦИЯ БУРМИСТРОВСКОГО  СЕЛЬСОВЕТА</w:t>
      </w:r>
    </w:p>
    <w:p w:rsidR="00974B96" w:rsidRDefault="00974B96" w:rsidP="00974B9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ИСКИТИМСКОГО РАЙОНА НОВОСИБИРСКОЙ ОБЛАСТИ</w:t>
      </w:r>
    </w:p>
    <w:p w:rsidR="00974B96" w:rsidRDefault="00974B96" w:rsidP="00974B96">
      <w:pPr>
        <w:jc w:val="center"/>
        <w:rPr>
          <w:sz w:val="28"/>
          <w:szCs w:val="28"/>
        </w:rPr>
      </w:pPr>
    </w:p>
    <w:p w:rsidR="00974B96" w:rsidRDefault="00974B96" w:rsidP="00974B96">
      <w:pPr>
        <w:jc w:val="center"/>
        <w:rPr>
          <w:b/>
          <w:bCs/>
          <w:sz w:val="28"/>
          <w:szCs w:val="28"/>
        </w:rPr>
      </w:pPr>
    </w:p>
    <w:p w:rsidR="00974B96" w:rsidRDefault="00974B96" w:rsidP="00974B96">
      <w:pPr>
        <w:jc w:val="center"/>
        <w:rPr>
          <w:b/>
          <w:bCs/>
          <w:sz w:val="28"/>
          <w:szCs w:val="28"/>
        </w:rPr>
      </w:pPr>
    </w:p>
    <w:p w:rsidR="00974B96" w:rsidRDefault="00974B96" w:rsidP="00974B96">
      <w:pPr>
        <w:jc w:val="center"/>
        <w:rPr>
          <w:b/>
          <w:bCs/>
          <w:sz w:val="28"/>
          <w:szCs w:val="28"/>
        </w:rPr>
      </w:pPr>
    </w:p>
    <w:p w:rsidR="00974B96" w:rsidRDefault="00974B96" w:rsidP="00974B96">
      <w:pPr>
        <w:jc w:val="center"/>
        <w:rPr>
          <w:b/>
          <w:bCs/>
          <w:sz w:val="28"/>
          <w:szCs w:val="28"/>
        </w:rPr>
      </w:pPr>
    </w:p>
    <w:p w:rsidR="00974B96" w:rsidRDefault="00974B96" w:rsidP="00974B96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bCs/>
          <w:sz w:val="40"/>
          <w:szCs w:val="40"/>
        </w:rPr>
        <w:t>П</w:t>
      </w:r>
      <w:proofErr w:type="gramEnd"/>
      <w:r>
        <w:rPr>
          <w:b/>
          <w:bCs/>
          <w:sz w:val="40"/>
          <w:szCs w:val="40"/>
        </w:rPr>
        <w:t xml:space="preserve"> О С Т А Н О В Л Е Н И Е</w:t>
      </w:r>
    </w:p>
    <w:p w:rsidR="00974B96" w:rsidRDefault="00974B96" w:rsidP="00974B96">
      <w:pPr>
        <w:jc w:val="center"/>
        <w:rPr>
          <w:b/>
          <w:bCs/>
          <w:sz w:val="28"/>
          <w:szCs w:val="28"/>
        </w:rPr>
      </w:pPr>
    </w:p>
    <w:p w:rsidR="00974B96" w:rsidRDefault="00974B96" w:rsidP="00974B96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16.10.2012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66</w:t>
      </w:r>
    </w:p>
    <w:p w:rsidR="00974B96" w:rsidRDefault="00974B96" w:rsidP="00974B96">
      <w:pPr>
        <w:jc w:val="center"/>
      </w:pPr>
      <w:r>
        <w:t>д. Бурмистрово</w:t>
      </w:r>
    </w:p>
    <w:p w:rsidR="00974B96" w:rsidRDefault="00974B96" w:rsidP="00974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4B96" w:rsidRDefault="00974B96" w:rsidP="00974B96">
      <w:pPr>
        <w:rPr>
          <w:sz w:val="28"/>
          <w:szCs w:val="28"/>
        </w:rPr>
      </w:pPr>
    </w:p>
    <w:p w:rsidR="00974B96" w:rsidRDefault="00974B96" w:rsidP="00974B96">
      <w:pPr>
        <w:jc w:val="both"/>
      </w:pPr>
      <w:r>
        <w:t>Об утверждении Административного регламента</w:t>
      </w:r>
    </w:p>
    <w:p w:rsidR="00974B96" w:rsidRDefault="00974B96" w:rsidP="00974B96">
      <w:pPr>
        <w:jc w:val="both"/>
      </w:pPr>
      <w:r>
        <w:t xml:space="preserve">по предоставлению муниципальной услуги «Оформление </w:t>
      </w:r>
    </w:p>
    <w:p w:rsidR="00974B96" w:rsidRDefault="00974B96" w:rsidP="00974B96">
      <w:pPr>
        <w:jc w:val="both"/>
      </w:pPr>
      <w:r>
        <w:t>и выдача разрешений на проведение муниципальных лотерей»</w:t>
      </w:r>
    </w:p>
    <w:p w:rsidR="00974B96" w:rsidRDefault="00974B96" w:rsidP="00974B96">
      <w:pPr>
        <w:rPr>
          <w:sz w:val="28"/>
          <w:szCs w:val="28"/>
        </w:rPr>
      </w:pPr>
    </w:p>
    <w:p w:rsidR="00974B96" w:rsidRDefault="00974B96" w:rsidP="00974B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11 ноября 2003 года № 138-ФЗ «О лотереях», Федеральным законом от 27.07.2010 года № 210-ФЗ «Об организации предоставления государственных и муниципальных услуг», Уставом Бурмистровского  сельсовета Искитимского района Новосибирской области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74B96" w:rsidRDefault="00974B96" w:rsidP="00974B96">
      <w:pPr>
        <w:jc w:val="both"/>
        <w:rPr>
          <w:sz w:val="28"/>
          <w:szCs w:val="28"/>
        </w:rPr>
      </w:pP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по предоставлению муниципальной услуги: «Оформление и выдача разрешений на проведение муниципальных лотерей».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«Знаменка» и разместить на официальном сайте в сети «Интернет» по адресу: </w:t>
      </w:r>
      <w:hyperlink r:id="rId4" w:history="1">
        <w:r>
          <w:rPr>
            <w:rStyle w:val="a5"/>
            <w:sz w:val="28"/>
            <w:szCs w:val="28"/>
            <w:lang w:val="en-US"/>
          </w:rPr>
          <w:t>www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burmistrowo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iskitim</w:t>
        </w:r>
        <w:proofErr w:type="spellEnd"/>
        <w:r>
          <w:rPr>
            <w:rStyle w:val="a5"/>
            <w:sz w:val="28"/>
            <w:szCs w:val="28"/>
          </w:rPr>
          <w:t>-</w:t>
        </w:r>
        <w:r>
          <w:rPr>
            <w:rStyle w:val="a5"/>
            <w:sz w:val="28"/>
            <w:szCs w:val="28"/>
            <w:lang w:val="en-US"/>
          </w:rPr>
          <w:t>r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подписания.</w:t>
      </w:r>
    </w:p>
    <w:p w:rsidR="00974B96" w:rsidRDefault="00974B96" w:rsidP="00974B96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74B96" w:rsidRDefault="00974B96" w:rsidP="00974B96">
      <w:pPr>
        <w:jc w:val="both"/>
        <w:rPr>
          <w:sz w:val="28"/>
          <w:szCs w:val="28"/>
        </w:rPr>
      </w:pP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          К.В.Ульченко </w:t>
      </w:r>
    </w:p>
    <w:p w:rsidR="00974B96" w:rsidRDefault="00974B96" w:rsidP="00974B96"/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D44080" w:rsidRDefault="00D44080" w:rsidP="00974B96">
      <w:pPr>
        <w:ind w:left="5940"/>
        <w:jc w:val="right"/>
      </w:pPr>
    </w:p>
    <w:p w:rsidR="00974B96" w:rsidRDefault="00974B96" w:rsidP="00974B96">
      <w:pPr>
        <w:ind w:left="5940"/>
        <w:jc w:val="right"/>
      </w:pPr>
      <w:r>
        <w:lastRenderedPageBreak/>
        <w:t>УТВЕРЖДЕН</w:t>
      </w:r>
    </w:p>
    <w:p w:rsidR="00974B96" w:rsidRDefault="00974B96" w:rsidP="00974B96">
      <w:pPr>
        <w:ind w:left="5940"/>
        <w:jc w:val="right"/>
      </w:pPr>
      <w:r>
        <w:t xml:space="preserve">постановлением администрации </w:t>
      </w:r>
    </w:p>
    <w:p w:rsidR="00974B96" w:rsidRDefault="00974B96" w:rsidP="00974B96">
      <w:pPr>
        <w:ind w:left="5940"/>
        <w:jc w:val="right"/>
      </w:pPr>
      <w:r>
        <w:t>Бурмистровского сельсовета</w:t>
      </w:r>
    </w:p>
    <w:p w:rsidR="00974B96" w:rsidRDefault="00974B96" w:rsidP="00974B96">
      <w:pPr>
        <w:ind w:left="5940"/>
        <w:jc w:val="right"/>
      </w:pPr>
      <w:r>
        <w:t>От 16.10.2012 № 66</w:t>
      </w:r>
    </w:p>
    <w:p w:rsidR="00974B96" w:rsidRDefault="00974B96" w:rsidP="00974B96">
      <w:pPr>
        <w:pStyle w:val="a7"/>
        <w:rPr>
          <w:sz w:val="28"/>
          <w:szCs w:val="28"/>
          <w:lang w:eastAsia="ar-SA"/>
        </w:rPr>
      </w:pPr>
    </w:p>
    <w:p w:rsidR="00974B96" w:rsidRDefault="00974B96" w:rsidP="00974B96">
      <w:pPr>
        <w:pStyle w:val="ab"/>
        <w:spacing w:before="0" w:after="0"/>
        <w:jc w:val="center"/>
        <w:rPr>
          <w:rFonts w:ascii="Times New Roman" w:eastAsia="Times New Roman" w:hAnsi="Times New Roman" w:cs="Times New Roman"/>
          <w:b/>
        </w:rPr>
      </w:pPr>
    </w:p>
    <w:p w:rsidR="00974B96" w:rsidRDefault="00974B96" w:rsidP="00974B96">
      <w:pPr>
        <w:pStyle w:val="ab"/>
        <w:spacing w:before="0"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АДМИНИСТРАТИВНЫЙ РЕГЛАМЕНТ</w:t>
      </w:r>
    </w:p>
    <w:p w:rsidR="00974B96" w:rsidRDefault="00974B96" w:rsidP="00974B96">
      <w:pPr>
        <w:jc w:val="center"/>
        <w:rPr>
          <w:b/>
          <w:bCs/>
          <w:kern w:val="2"/>
          <w:sz w:val="28"/>
          <w:szCs w:val="28"/>
        </w:rPr>
      </w:pPr>
      <w:r>
        <w:rPr>
          <w:b/>
          <w:sz w:val="28"/>
          <w:szCs w:val="28"/>
        </w:rPr>
        <w:t xml:space="preserve">по предоставлению муниципальной услуги </w:t>
      </w:r>
      <w:r>
        <w:rPr>
          <w:b/>
          <w:bCs/>
          <w:kern w:val="2"/>
          <w:sz w:val="28"/>
          <w:szCs w:val="28"/>
        </w:rPr>
        <w:t>«</w:t>
      </w:r>
      <w:r>
        <w:rPr>
          <w:b/>
          <w:sz w:val="28"/>
          <w:szCs w:val="28"/>
        </w:rPr>
        <w:t>Оформление и выдача разрешений на проведение муниципальных лотерей</w:t>
      </w:r>
      <w:r>
        <w:rPr>
          <w:b/>
          <w:bCs/>
          <w:kern w:val="2"/>
          <w:sz w:val="28"/>
          <w:szCs w:val="28"/>
        </w:rPr>
        <w:t>»</w:t>
      </w:r>
    </w:p>
    <w:p w:rsidR="00974B96" w:rsidRDefault="00974B96" w:rsidP="00974B96">
      <w:pPr>
        <w:jc w:val="center"/>
        <w:rPr>
          <w:b/>
          <w:bCs/>
          <w:kern w:val="2"/>
          <w:sz w:val="28"/>
          <w:szCs w:val="28"/>
        </w:rPr>
      </w:pPr>
    </w:p>
    <w:p w:rsidR="00974B96" w:rsidRDefault="00974B96" w:rsidP="00974B96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974B96" w:rsidRPr="00701645" w:rsidRDefault="00974B96" w:rsidP="00974B96">
      <w:pPr>
        <w:jc w:val="both"/>
        <w:rPr>
          <w:sz w:val="28"/>
          <w:szCs w:val="28"/>
        </w:rPr>
      </w:pPr>
      <w:r w:rsidRPr="00701645">
        <w:rPr>
          <w:sz w:val="28"/>
          <w:szCs w:val="28"/>
        </w:rPr>
        <w:t xml:space="preserve">1.1. Предмет регулирования регламента </w:t>
      </w:r>
    </w:p>
    <w:p w:rsidR="00974B96" w:rsidRPr="00701645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 по предоставлению муниципальной услуги по оформлению и выдаче разрешений на проведение муниципальных лотерей, рассмотрение уведомлений о проведении стимулирующих лотерей (далее - административный регламент) разработан в целях повышения качества исполнения и доступности результатов предоставления муниципальной услуги и определяет сроки, последовательность и порядок взаимодействия администрации Бурмистровского сельсовета (далее – Администрация) с заявителями.</w:t>
      </w:r>
    </w:p>
    <w:p w:rsidR="00974B96" w:rsidRPr="00701645" w:rsidRDefault="00974B96" w:rsidP="00974B96">
      <w:pPr>
        <w:jc w:val="both"/>
        <w:rPr>
          <w:sz w:val="28"/>
          <w:szCs w:val="28"/>
        </w:rPr>
      </w:pPr>
      <w:r w:rsidRPr="00701645">
        <w:rPr>
          <w:rStyle w:val="ac"/>
          <w:b w:val="0"/>
          <w:color w:val="000000"/>
          <w:sz w:val="28"/>
          <w:szCs w:val="28"/>
        </w:rPr>
        <w:t xml:space="preserve">1.2. </w:t>
      </w:r>
      <w:r w:rsidRPr="00701645">
        <w:rPr>
          <w:sz w:val="28"/>
          <w:szCs w:val="28"/>
        </w:rPr>
        <w:t xml:space="preserve">Круг заявителей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Заявителями, имеющими право на получение муниципальной услуги, являются юридические лица.</w:t>
      </w:r>
    </w:p>
    <w:p w:rsidR="00974B96" w:rsidRPr="00701645" w:rsidRDefault="00974B96" w:rsidP="00974B96">
      <w:pPr>
        <w:jc w:val="both"/>
        <w:rPr>
          <w:sz w:val="28"/>
          <w:szCs w:val="28"/>
        </w:rPr>
      </w:pPr>
      <w:r w:rsidRPr="00701645">
        <w:rPr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находится по адресу: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633246, Новосибирская область, Искитимский район, д.Бурмистрово, ул. Центральная,  д.11.</w:t>
      </w:r>
      <w:r>
        <w:rPr>
          <w:sz w:val="28"/>
          <w:szCs w:val="28"/>
        </w:rPr>
        <w:tab/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Часы работы: понедельник - четверг с 8.00 -17.00 ч., пятница</w:t>
      </w:r>
      <w:r>
        <w:rPr>
          <w:sz w:val="28"/>
          <w:szCs w:val="28"/>
        </w:rPr>
        <w:tab/>
        <w:t>с 8.00-16.00ч.</w:t>
      </w:r>
      <w:r>
        <w:rPr>
          <w:sz w:val="28"/>
          <w:szCs w:val="28"/>
        </w:rPr>
        <w:tab/>
        <w:t>Обеденный перерыв: 12.00-14.00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суббота, воскресенье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тел/факс   (838343) 74-117</w:t>
      </w:r>
    </w:p>
    <w:p w:rsidR="00974B96" w:rsidRDefault="00974B96" w:rsidP="00974B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burm</w:t>
      </w:r>
      <w:proofErr w:type="spellEnd"/>
      <w:r w:rsidRPr="000F1C65">
        <w:rPr>
          <w:sz w:val="28"/>
          <w:szCs w:val="28"/>
        </w:rPr>
        <w:t>2009</w:t>
      </w:r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ngs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974B96" w:rsidRDefault="00974B96" w:rsidP="00974B96">
      <w:pPr>
        <w:jc w:val="both"/>
        <w:rPr>
          <w:b/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Адрес сайт Бурмистровского сельсовета  в сети Интернет </w:t>
      </w:r>
      <w:proofErr w:type="spellStart"/>
      <w:r>
        <w:rPr>
          <w:sz w:val="28"/>
          <w:szCs w:val="28"/>
          <w:lang w:val="en-US"/>
        </w:rPr>
        <w:t>burmistrovo</w:t>
      </w:r>
      <w:proofErr w:type="spellEnd"/>
      <w:r w:rsidRPr="000F1C6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iskitim</w:t>
      </w:r>
      <w:proofErr w:type="spellEnd"/>
      <w:r w:rsidRPr="000F1C6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  <w:r>
        <w:rPr>
          <w:b/>
          <w:bCs/>
          <w:kern w:val="32"/>
          <w:sz w:val="28"/>
          <w:szCs w:val="28"/>
        </w:rPr>
        <w:t xml:space="preserve">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местах нахождения и графиках работы Администрации  и организаций, обращение в которые необходимо для предоставления муниципальной  услуги, предоставляется:</w:t>
      </w:r>
    </w:p>
    <w:p w:rsidR="00974B96" w:rsidRDefault="00974B96" w:rsidP="00974B96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- непосредственно в администрации Бурмистровского  сельсовета;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использованием почтовой, телефонной связи и электронной почты: почтовый адрес 633246, Новосибирская область, Искитимский район, д.Бурмистрово, ул. Центральная, д.11, 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 (838343) 74-117, 74-182; 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 </w:t>
      </w:r>
      <w:proofErr w:type="spellStart"/>
      <w:r>
        <w:rPr>
          <w:sz w:val="28"/>
          <w:szCs w:val="28"/>
          <w:lang w:val="en-US"/>
        </w:rPr>
        <w:t>burm</w:t>
      </w:r>
      <w:proofErr w:type="spellEnd"/>
      <w:r w:rsidRPr="000F1C65">
        <w:rPr>
          <w:sz w:val="28"/>
          <w:szCs w:val="28"/>
        </w:rPr>
        <w:t>2009</w:t>
      </w:r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ngs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 информационных стендах;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официальном сайте администрации Бурмистровского сельсовета в сети Интернет </w:t>
      </w:r>
      <w:r>
        <w:rPr>
          <w:sz w:val="28"/>
          <w:szCs w:val="28"/>
          <w:lang w:val="en-US"/>
        </w:rPr>
        <w:t>www</w:t>
      </w:r>
      <w:r w:rsidRPr="001A4DF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burmistrovo</w:t>
      </w:r>
      <w:proofErr w:type="spellEnd"/>
      <w:r w:rsidRPr="000F1C6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iskitim</w:t>
      </w:r>
      <w:proofErr w:type="spellEnd"/>
      <w:r w:rsidRPr="000F1C6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в областной государственной информационной системе "Портал государственных и муниципальных услуг (функций) Новосибирской области" и федеральной государственной информационной системе "Единый портал государственных и муниципальных услуг (функций)".</w:t>
      </w:r>
    </w:p>
    <w:p w:rsidR="00974B96" w:rsidRDefault="00974B96" w:rsidP="00974B96">
      <w:pPr>
        <w:jc w:val="both"/>
        <w:rPr>
          <w:sz w:val="28"/>
          <w:szCs w:val="28"/>
        </w:rPr>
      </w:pPr>
    </w:p>
    <w:p w:rsidR="00974B96" w:rsidRDefault="00974B96" w:rsidP="00974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974B96" w:rsidRPr="00701645" w:rsidRDefault="00974B96" w:rsidP="00974B96">
      <w:pPr>
        <w:jc w:val="both"/>
        <w:rPr>
          <w:sz w:val="28"/>
          <w:szCs w:val="28"/>
        </w:rPr>
      </w:pPr>
      <w:r w:rsidRPr="00701645">
        <w:rPr>
          <w:sz w:val="28"/>
          <w:szCs w:val="28"/>
        </w:rPr>
        <w:t>2.1 Наименование муниципальной услуги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“ Оформление и выдача разрешений на проведение муниципальных лотерей ”.</w:t>
      </w:r>
    </w:p>
    <w:p w:rsidR="00974B96" w:rsidRPr="001043F0" w:rsidRDefault="00974B96" w:rsidP="00974B96">
      <w:pPr>
        <w:pStyle w:val="a7"/>
        <w:rPr>
          <w:sz w:val="28"/>
          <w:szCs w:val="28"/>
        </w:rPr>
      </w:pPr>
      <w:r w:rsidRPr="00701645">
        <w:rPr>
          <w:sz w:val="28"/>
          <w:szCs w:val="28"/>
        </w:rPr>
        <w:t xml:space="preserve">2.2 Наименование </w:t>
      </w:r>
      <w:proofErr w:type="gramStart"/>
      <w:r w:rsidRPr="00701645">
        <w:rPr>
          <w:sz w:val="28"/>
          <w:szCs w:val="28"/>
        </w:rPr>
        <w:t>органа местного самоуправления, предоставляющего муниципальную услугу</w:t>
      </w:r>
      <w:r>
        <w:rPr>
          <w:sz w:val="28"/>
          <w:szCs w:val="28"/>
        </w:rPr>
        <w:t xml:space="preserve">                                                                                  Муниципальную услугу предоставляет</w:t>
      </w:r>
      <w:proofErr w:type="gramEnd"/>
      <w:r>
        <w:rPr>
          <w:sz w:val="28"/>
          <w:szCs w:val="28"/>
        </w:rPr>
        <w:t xml:space="preserve"> администрация Бурмистровского сельсовета Искитимского района Новосибирской области. </w:t>
      </w:r>
      <w:proofErr w:type="gramStart"/>
      <w:r>
        <w:rPr>
          <w:sz w:val="28"/>
          <w:szCs w:val="28"/>
        </w:rPr>
        <w:t>В соответствии с пунктом 3 статьи 7 Федерального закона от 27.07.2010 № 210-ФЗ установлен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оказываемых в целях предоставления Администрацией  муниципальных услуг, которые являются необходимыми и обязательными для предоставления</w:t>
      </w:r>
      <w:proofErr w:type="gramEnd"/>
      <w:r>
        <w:rPr>
          <w:sz w:val="28"/>
          <w:szCs w:val="28"/>
        </w:rPr>
        <w:t xml:space="preserve"> муниципальных услуг, утверждаемый Советом депутатов Бурмистровского сельсовета.                                                                                                                       </w:t>
      </w:r>
      <w:r w:rsidRPr="001043F0">
        <w:rPr>
          <w:sz w:val="28"/>
          <w:szCs w:val="28"/>
        </w:rPr>
        <w:t>2.3 Описание результата предоставления муниципальной услуги</w:t>
      </w:r>
      <w:r>
        <w:rPr>
          <w:sz w:val="28"/>
          <w:szCs w:val="28"/>
        </w:rPr>
        <w:t xml:space="preserve">                     Результатом предоставления муниципальной услуги является: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- выдача разрешения на проведение муниципальной лотереи (приложение 1);         </w:t>
      </w:r>
      <w:r w:rsidRPr="007C2A71">
        <w:rPr>
          <w:sz w:val="28"/>
          <w:szCs w:val="28"/>
        </w:rPr>
        <w:t>- отказ в выдаче</w:t>
      </w:r>
      <w:r w:rsidRPr="007C2A71">
        <w:rPr>
          <w:b/>
          <w:sz w:val="28"/>
          <w:szCs w:val="28"/>
        </w:rPr>
        <w:t xml:space="preserve"> </w:t>
      </w:r>
      <w:r w:rsidRPr="007C2A71">
        <w:rPr>
          <w:sz w:val="28"/>
          <w:szCs w:val="28"/>
        </w:rPr>
        <w:t>разрешения на проведение муниципальной лотереи;</w:t>
      </w:r>
      <w:r>
        <w:rPr>
          <w:sz w:val="28"/>
          <w:szCs w:val="28"/>
        </w:rPr>
        <w:t xml:space="preserve">                                   </w:t>
      </w:r>
    </w:p>
    <w:p w:rsidR="00974B96" w:rsidRPr="001043F0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043F0">
        <w:rPr>
          <w:sz w:val="28"/>
          <w:szCs w:val="28"/>
        </w:rPr>
        <w:t>2.4 Срок предоставления муниципальной услуги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общий срок предоставления муниципальной услуги не превышает двух месяцев для муниципальной лотереи и 15 дней для стимулирующей лотереи со дня обращения заявителя;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срок приема и регистрации заявления не должен превышать 15 минут;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максимальный срок оформления разрешения на проведение лотереи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(отказа в выдаче разрешения) – 57 дней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заявления (для муниципальных лотерей).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об оформлении разрешения на проведение лотереи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C2A71">
        <w:rPr>
          <w:sz w:val="28"/>
          <w:szCs w:val="28"/>
        </w:rPr>
        <w:t>(отказа в выдаче разрешения)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 трех дней </w:t>
      </w:r>
      <w:proofErr w:type="gramStart"/>
      <w:r>
        <w:rPr>
          <w:sz w:val="28"/>
          <w:szCs w:val="28"/>
        </w:rPr>
        <w:t>с даты оформления</w:t>
      </w:r>
      <w:proofErr w:type="gramEnd"/>
      <w:r>
        <w:rPr>
          <w:sz w:val="28"/>
          <w:szCs w:val="28"/>
        </w:rPr>
        <w:t xml:space="preserve"> </w:t>
      </w:r>
      <w:r w:rsidRPr="007C2A71">
        <w:rPr>
          <w:sz w:val="28"/>
          <w:szCs w:val="28"/>
        </w:rPr>
        <w:t>(отказа)</w:t>
      </w:r>
      <w:r>
        <w:rPr>
          <w:sz w:val="28"/>
          <w:szCs w:val="28"/>
        </w:rPr>
        <w:t xml:space="preserve"> сообщается заявителю по почте путем направления уведомления. Оформленное разрешение на проведение лотереи вручается лично в помещении Администрации.</w:t>
      </w:r>
    </w:p>
    <w:p w:rsidR="00974B96" w:rsidRPr="00BB26F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заявитель не представит все предусмотренные настоящим Регламентом документы, Администрация  в течение месяца со дня подачи заявителем заявления о предоставлении разрешения на проведение лотереи </w:t>
      </w:r>
      <w:r>
        <w:rPr>
          <w:sz w:val="28"/>
          <w:szCs w:val="28"/>
        </w:rPr>
        <w:lastRenderedPageBreak/>
        <w:t>обязана запросить у него недостающие документы, которые должны быть представлены им не позднее чем через десять дней со дня получения такого запроса. При не поступлении в указанный срок недостающих документов,  в течение 5 дней заявление с прилагающимися документами возвращаются заявителю по почте.</w:t>
      </w:r>
    </w:p>
    <w:p w:rsidR="00974B96" w:rsidRPr="001043F0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043F0">
        <w:rPr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Администрацией 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 («Российская газета», 25.12.1993 № 237, 208, № 267; 2009,№ 7; Собрание законодательства РФ, 2009, № 1, ст. 1, № 1, ст. 2, № 4, ст. 445);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законом от 06.10.2003 №131-ФЗ «Об общих принципах организации местного самоуправления в Российской Федерации» (в ред. от 03.11.2010 № 286-ФЗ), («Собрание законодательства РФ», 06.10.2003, № 40, ст. 3822, «Парламентская газета» № 186, 08.10.2003, «Российская газета» № 202, 08.10.2003);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(«Собрание законодательства РФ» 2006, № 19,ст. 2060);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(«Российская газета» 30.07.2010 № 168);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11 ноября 2003 года № 138-ФЗ «О лотереях» («Парламентская газета», № 212, 15.11.2003, «Российская газета» № 234, 18.11.2003 (дополнительный выпуск), Собрание законодательства Российской Федерации, 17.11.2003, № 45 (ч. 1), ст. 4434);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 Правительства РФ от 5 июля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 № 338  «О мерах по реализации Федерального закона "О лотереях" (Собрание законодательства Российской Федерации, 12.07.2004, № 28, ст. 2907, «Российская газета», №148, 13.07.2004);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-Уставом Бурмистровского сельсовета Искитимского района Новосибирской области; </w:t>
      </w:r>
    </w:p>
    <w:p w:rsidR="00974B96" w:rsidRDefault="00974B96" w:rsidP="00974B96">
      <w:pPr>
        <w:pStyle w:val="a7"/>
        <w:rPr>
          <w:sz w:val="28"/>
          <w:szCs w:val="28"/>
        </w:rPr>
      </w:pPr>
      <w:r>
        <w:rPr>
          <w:sz w:val="28"/>
          <w:szCs w:val="28"/>
        </w:rPr>
        <w:t>- настоящим Регламентом.</w:t>
      </w:r>
      <w:r>
        <w:rPr>
          <w:sz w:val="28"/>
          <w:szCs w:val="28"/>
        </w:rPr>
        <w:tab/>
      </w:r>
    </w:p>
    <w:p w:rsidR="00974B96" w:rsidRDefault="00974B96" w:rsidP="00974B96">
      <w:pPr>
        <w:pStyle w:val="a7"/>
        <w:jc w:val="both"/>
        <w:rPr>
          <w:sz w:val="28"/>
          <w:szCs w:val="28"/>
        </w:rPr>
      </w:pPr>
      <w:r w:rsidRPr="001043F0">
        <w:rPr>
          <w:sz w:val="28"/>
          <w:szCs w:val="28"/>
        </w:rPr>
        <w:t xml:space="preserve">2.6 </w:t>
      </w:r>
      <w:r w:rsidRPr="001043F0">
        <w:rPr>
          <w:sz w:val="28"/>
          <w:szCs w:val="28"/>
        </w:rPr>
        <w:tab/>
        <w:t>Исчерпывающий перечень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r>
        <w:rPr>
          <w:sz w:val="28"/>
          <w:szCs w:val="28"/>
        </w:rPr>
        <w:t xml:space="preserve">.         Все заявители, претендующие на проведение муниципальных лотерей, представляют в Администрацию для получения </w:t>
      </w:r>
      <w:proofErr w:type="gramStart"/>
      <w:r>
        <w:rPr>
          <w:sz w:val="28"/>
          <w:szCs w:val="28"/>
        </w:rPr>
        <w:t>разрешения</w:t>
      </w:r>
      <w:proofErr w:type="gramEnd"/>
      <w:r>
        <w:rPr>
          <w:sz w:val="28"/>
          <w:szCs w:val="28"/>
        </w:rPr>
        <w:t xml:space="preserve"> на проведение муниципальной лотереи следующие документы: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заявление в произвольной форме о предоставлении разрешения на проведение лотереи, в котором указывается срок проведения лотереи и вид лотереи, с приложением следующих документов: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условия лотереи;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нормативы распределения выручки от проведения лотереи (в процентах);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макет лотерейного билета (квитанции, иного предусмотренного условиями лотереи документа) с описанием обязательных требований к нему и при необходимости способов защиты лотерейного билета от подделки, а также с описанием нанесенных на него скрытых надписей, рисунков или знаков;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правила идентификации лотерейного билета при выплате, передаче или предоставлении выигрыша;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технико-экономическое обоснование проведения лотереи на весь период её проведения  с указанием источников финансирования расходов  на организацию лотереи, проведение лотереи и с расчетом предполагаемой выручки от проведения лотереи;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описание и технические характеристики лотерейного оборудования (включая эксплуатационные документы с указанием контрольных сумм используемого программного обеспечения и документ, подтверждающий выполнение требований по контролю отсутствия </w:t>
      </w:r>
      <w:proofErr w:type="spellStart"/>
      <w:r>
        <w:rPr>
          <w:sz w:val="28"/>
          <w:szCs w:val="28"/>
        </w:rPr>
        <w:t>недекларированных</w:t>
      </w:r>
      <w:proofErr w:type="spellEnd"/>
      <w:r>
        <w:rPr>
          <w:sz w:val="28"/>
          <w:szCs w:val="28"/>
        </w:rPr>
        <w:t xml:space="preserve">  возможностей в указанном программном обеспечении);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порядок учета распространенных и нераспространенных лотерейных билетов;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порядок возврата, хранения, уничтожения или использования в других тиражах нераспространенных лотерейных билетов;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порядок изъятия нераспространенных лотерейных билетов;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порядок хранения невостребованных выигрышей и порядок их востребования по истечении сроков получения выигрышей.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лотереи по своей инициативе вправе дополнять условия лотереи другой более полно раскрывающей технологию проведения лотереи информацией.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 проведении стимулирующей лотереи должно содержать указание на срок, способ, территорию ее проведения и организатора такой лотереи, а также наименование товара (услуги), с реализацией которого непосредственно связано проведение стимулирующей лотереи.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уведомлению прилагаются следующие документы: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условия стимулирующей лотереи, утвержденные организатором лотереи;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описание способа информирования участников стимулирующей лотереи о сроках проведения стимулирующей лотер</w:t>
      </w:r>
      <w:proofErr w:type="gramStart"/>
      <w:r>
        <w:rPr>
          <w:sz w:val="28"/>
          <w:szCs w:val="28"/>
        </w:rPr>
        <w:t>еи и ее</w:t>
      </w:r>
      <w:proofErr w:type="gramEnd"/>
      <w:r>
        <w:rPr>
          <w:sz w:val="28"/>
          <w:szCs w:val="28"/>
        </w:rPr>
        <w:t xml:space="preserve"> условиях;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описание признаков или свойств товара (услуги), позволяющих установить взаимосвязь такого товара (услуги) и проводимой стимулирующей лотереи;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описание способа заключения договора между организатором стимулирующей лотер</w:t>
      </w:r>
      <w:proofErr w:type="gramStart"/>
      <w:r>
        <w:rPr>
          <w:sz w:val="28"/>
          <w:szCs w:val="28"/>
        </w:rPr>
        <w:t>еи и ее</w:t>
      </w:r>
      <w:proofErr w:type="gramEnd"/>
      <w:r>
        <w:rPr>
          <w:sz w:val="28"/>
          <w:szCs w:val="28"/>
        </w:rPr>
        <w:t xml:space="preserve"> участником;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описание способа информирования участников стимулирующей лотереи о досрочном прекращении ее проведения;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засвидетельствованные в нотариальном порядке копии учредительных документов организатора стимулирующей лотереи;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7) порядок хранения невостребованных выигрышей и порядок их востребования по истечении сроков получения выигрышей.</w:t>
      </w:r>
    </w:p>
    <w:p w:rsidR="00974B96" w:rsidRDefault="00974B96" w:rsidP="00974B9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Заявитель вправе представить документы на проведение стимулирующих или муниципальных лотерей на имя Главы  Бурмистровского  сельсовета по почте, с помощью курьера или лично в Администрацию, а также посредством областной государственной информационной системы "Портал государственных и муниципальных услуг (функций) Новосибирской области" и федеральной государственной информационной системы "Единый портал государственных и муниципальных услуг (функций)".</w:t>
      </w:r>
      <w:proofErr w:type="gramEnd"/>
    </w:p>
    <w:p w:rsidR="00974B96" w:rsidRPr="001043F0" w:rsidRDefault="00974B96" w:rsidP="00974B96">
      <w:pPr>
        <w:jc w:val="both"/>
        <w:rPr>
          <w:sz w:val="28"/>
          <w:szCs w:val="28"/>
        </w:rPr>
      </w:pPr>
      <w:r w:rsidRPr="001043F0">
        <w:rPr>
          <w:sz w:val="28"/>
          <w:szCs w:val="28"/>
        </w:rPr>
        <w:t>2.7 Исчерпывающий перечень оснований для отказа в приеме документов, необходимых для предоставления муниципальной услуги</w:t>
      </w:r>
    </w:p>
    <w:p w:rsidR="00974B96" w:rsidRDefault="00974B96" w:rsidP="00974B96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принятии документов являются: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предоставление нечитаемых документов;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-  </w:t>
      </w:r>
      <w:r>
        <w:rPr>
          <w:sz w:val="28"/>
          <w:szCs w:val="28"/>
        </w:rPr>
        <w:t>предоставление документов в не приемный, нерабочий день;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предоставление документов лицом, неуполномоченным в установленном порядке на подачу документов (при подаче документов для получения услуги на другое лицо).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9"/>
        <w:ind w:left="0"/>
        <w:rPr>
          <w:sz w:val="28"/>
          <w:szCs w:val="28"/>
        </w:rPr>
      </w:pPr>
      <w:r w:rsidRPr="001043F0">
        <w:rPr>
          <w:sz w:val="28"/>
          <w:szCs w:val="28"/>
        </w:rPr>
        <w:t>2.8 Исчерпывающий перечень оснований для приостановления или отказа в предоставлении муниципальной услуги.</w:t>
      </w:r>
      <w:r w:rsidRPr="001043F0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>Основаниями для отказа в предоставлении муниципальной услуги являются: - обращение лица, не относящегося к категории заявителей (представителей заявителя);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- представление неполного комплекта документов, необходимых в соответствии с Федеральным законом «О лотереях»;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- несоответствие представленных документов требованиям Федерального закона «О лотереях»;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- представление недостоверных сведений;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4B96" w:rsidRDefault="00974B96" w:rsidP="00974B96">
      <w:pPr>
        <w:pStyle w:val="a9"/>
        <w:ind w:left="0"/>
        <w:rPr>
          <w:sz w:val="28"/>
          <w:szCs w:val="28"/>
        </w:rPr>
      </w:pPr>
      <w:r>
        <w:rPr>
          <w:sz w:val="28"/>
          <w:szCs w:val="28"/>
        </w:rPr>
        <w:t>- наличие у организатора лотереи задолженности по уплате налогов и сборов;     - возбуждение в отношении заявителя арбитражным судом дела о несостоятельности (банкротстве);                                                                                     - отказ заявителя (представителя заявителя) от предоставления услуги;                                             - ликвидация заявителя.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подлежат рассмотрению запросы, не позволяющие идентифицировать заявителя, а также с отсутствующей контактной информацией. Также не принимаются к рассмотрению запросы, содержащие ненормативную лексику и оскорбительные высказывания. 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запрашивает в налоговых органах по месту нахождения заявителя справку о наличии или об отсутствии задолженности по уплате налогов и сборов и бухгалтерский баланс заявителя по состоянию на последнюю отчетную дату, предшествующую подаче заявления о предоставлении разрешения на проведение лотереи, если заявитель не представил указанные документы самостоятельно.</w:t>
      </w:r>
    </w:p>
    <w:p w:rsidR="00974B96" w:rsidRPr="001043F0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043F0">
        <w:rPr>
          <w:sz w:val="28"/>
          <w:szCs w:val="28"/>
        </w:rPr>
        <w:t>2.9 Перечень услуг, которые являются необходимыми и обязательными для предоставления муниципальной услуги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Необходимые и обязательные услуги для предоставления данной муниципальной услуги не предусмотрены.</w:t>
      </w:r>
    </w:p>
    <w:p w:rsidR="00974B96" w:rsidRPr="001043F0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043F0">
        <w:rPr>
          <w:sz w:val="28"/>
          <w:szCs w:val="28"/>
        </w:rPr>
        <w:lastRenderedPageBreak/>
        <w:t>2.10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Услуга предоставляется бесплатно.</w:t>
      </w:r>
    </w:p>
    <w:p w:rsidR="00974B96" w:rsidRPr="001043F0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043F0">
        <w:rPr>
          <w:sz w:val="28"/>
          <w:szCs w:val="28"/>
        </w:rPr>
        <w:t>2.11 Максимальный срок ожидания в очереди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30 минут.</w:t>
      </w:r>
    </w:p>
    <w:p w:rsidR="00974B96" w:rsidRPr="001043F0" w:rsidRDefault="00974B96" w:rsidP="00974B96">
      <w:pPr>
        <w:jc w:val="both"/>
        <w:rPr>
          <w:sz w:val="28"/>
          <w:szCs w:val="28"/>
        </w:rPr>
      </w:pPr>
      <w:r w:rsidRPr="001043F0">
        <w:rPr>
          <w:sz w:val="28"/>
          <w:szCs w:val="28"/>
        </w:rPr>
        <w:t>2.12 Срок и порядок регистрации запроса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регистрации запроса заявителя о предоставлении муниципальной услуги, в том числе в электронной форме составляет не более 15 минут. О регистрации делается запись в журнале учета поступивших запросов.</w:t>
      </w:r>
    </w:p>
    <w:p w:rsidR="00974B96" w:rsidRPr="001043F0" w:rsidRDefault="00974B96" w:rsidP="00974B96">
      <w:pPr>
        <w:jc w:val="both"/>
        <w:rPr>
          <w:sz w:val="28"/>
          <w:szCs w:val="28"/>
        </w:rPr>
      </w:pPr>
      <w:r w:rsidRPr="001043F0">
        <w:rPr>
          <w:sz w:val="28"/>
          <w:szCs w:val="28"/>
        </w:rPr>
        <w:t xml:space="preserve">2.13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1043F0">
        <w:rPr>
          <w:sz w:val="28"/>
          <w:szCs w:val="28"/>
        </w:rPr>
        <w:t>мультимедийной</w:t>
      </w:r>
      <w:proofErr w:type="spellEnd"/>
      <w:r w:rsidRPr="001043F0">
        <w:rPr>
          <w:sz w:val="28"/>
          <w:szCs w:val="28"/>
        </w:rPr>
        <w:t xml:space="preserve"> информации о порядке предоставления муниципальной услуги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Помещение для предоставления муниципальной услуги располагается по следующему адресу: Новосибирская область Искитимский район, д.Бурмистрово, ул. Центральная,  д.11.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заявителей должны быть оборудованы информационными табличками (вывесками) с указанием: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номера (кабинета);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имени, отчества и должности специалиста, ответственного за оказание муниципальной услуги;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часов приема.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ситуации,  предусматривается оборудование доступных мест хранения  верхней  одежды  посетителей в соответствии с санитарными нормами.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Парковочные места для автотранспортных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едусматриваются  непосредственно около здания.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 должны размещаться в хорошо освещённом месте.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информационных стендах   размещается следующая информация: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-извлечения из нормативных правовых актов, регулирующих вопросы, связанные с исполнением муниципальной услуги;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-перечень документов, необходимых для исполнения муниципальной услуги;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-образцы оформления упомянутых документов и требования к ним.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Места ожидания оборудуются достаточным количеством стульев,   письменным столом, а также письменными принадлежностями.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Входы в здания имеют вывески с наименованием органа, предоставляющего услугу.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Рабочие места специалистов должны быть оборудованы оргтехникой, необходимыми канцелярскими товарами, удобной для работы мебелью, обеспечивающей как оперативную обработку поступающих заявлений, так и передачу заявителям сведений и материалов, необходимых для реализации их права на предоставление муниципальной услуги.</w:t>
      </w:r>
    </w:p>
    <w:p w:rsidR="00974B96" w:rsidRDefault="00974B96" w:rsidP="00974B9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Прием заявителей осуществляется  в порядке очереди.</w:t>
      </w:r>
    </w:p>
    <w:p w:rsidR="00974B96" w:rsidRPr="001043F0" w:rsidRDefault="00974B96" w:rsidP="00974B96">
      <w:pPr>
        <w:jc w:val="both"/>
        <w:rPr>
          <w:sz w:val="28"/>
          <w:szCs w:val="28"/>
        </w:rPr>
      </w:pPr>
      <w:r w:rsidRPr="001043F0">
        <w:rPr>
          <w:sz w:val="28"/>
          <w:szCs w:val="28"/>
        </w:rPr>
        <w:t>2.14 Показатели доступности и качества предоставления муниципальной услуги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время ожидания при предоставлении муниципальной услуги;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график работы органа, ответственного за предоставление муниципальной услуги;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достоверность информации о предоставлении муниципальной услуги;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взаимодействий заявителя с должностными лицами Администрации  при предоставлении муниципальной услуги и их продолжительность;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наличие различных каналов получения муниципальной услуги, в том числе возможность получения муниципальной услуги в многофункциональном центре предоставления государственных и муниципальных услуг;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сроков предоставления муниципальной услуги;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обоснованных жалоб по предоставлению муниципальной услуги;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974B96" w:rsidRDefault="00974B96" w:rsidP="00974B96">
      <w:pPr>
        <w:jc w:val="both"/>
        <w:rPr>
          <w:b/>
          <w:sz w:val="28"/>
          <w:szCs w:val="28"/>
        </w:rPr>
      </w:pPr>
    </w:p>
    <w:p w:rsidR="00974B96" w:rsidRPr="00D67D20" w:rsidRDefault="00974B96" w:rsidP="00974B96">
      <w:pPr>
        <w:jc w:val="center"/>
        <w:rPr>
          <w:b/>
          <w:sz w:val="28"/>
          <w:szCs w:val="28"/>
        </w:rPr>
      </w:pPr>
      <w:r w:rsidRPr="00D67D20">
        <w:rPr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74B96" w:rsidRPr="001043F0" w:rsidRDefault="00974B96" w:rsidP="00974B96">
      <w:pPr>
        <w:jc w:val="both"/>
        <w:rPr>
          <w:sz w:val="28"/>
          <w:szCs w:val="28"/>
        </w:rPr>
      </w:pPr>
      <w:r w:rsidRPr="001043F0">
        <w:rPr>
          <w:sz w:val="28"/>
          <w:szCs w:val="28"/>
        </w:rPr>
        <w:t>3.1 Исчерпывающий перечень административных процедур (действий)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прием документов;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Style w:val="sectiontitle"/>
          <w:b/>
          <w:sz w:val="28"/>
          <w:szCs w:val="28"/>
        </w:rPr>
        <w:t xml:space="preserve"> </w:t>
      </w:r>
      <w:r>
        <w:rPr>
          <w:rStyle w:val="sectiontitle"/>
          <w:sz w:val="28"/>
          <w:szCs w:val="28"/>
        </w:rPr>
        <w:t>рассмотрение заявления, проверка полноты и достоверности представленных документов и сведений, принятие решения по существу, оформление разрешения</w:t>
      </w:r>
      <w:r>
        <w:rPr>
          <w:sz w:val="28"/>
          <w:szCs w:val="28"/>
        </w:rPr>
        <w:t>;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- выдача разрешения.</w:t>
      </w:r>
    </w:p>
    <w:p w:rsidR="00974B96" w:rsidRPr="001043F0" w:rsidRDefault="00974B96" w:rsidP="00974B96">
      <w:pPr>
        <w:jc w:val="both"/>
        <w:rPr>
          <w:sz w:val="28"/>
          <w:szCs w:val="28"/>
        </w:rPr>
      </w:pPr>
      <w:r w:rsidRPr="001043F0">
        <w:rPr>
          <w:sz w:val="28"/>
          <w:szCs w:val="28"/>
        </w:rPr>
        <w:t>3.2 Описание процедуры “прием документов”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Основанием начала процедуры является личное обращение заявителя, направление документов по почте, через курьера, или обращение посредством областной государственной информационной системы "Портал государственных и муниципальных услуг (функций) Новосибирской области" и федеральной государственной информационной системы "Единый портал государственных и муниципальных услуг (функций)".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осуществляет прием заявления с прилагающимися документами, удостоверяет личность заявителя, проверяет полномочия представителя заявителя. </w:t>
      </w:r>
    </w:p>
    <w:p w:rsidR="00974B96" w:rsidRPr="00BB26F6" w:rsidRDefault="00974B96" w:rsidP="00974B96">
      <w:pPr>
        <w:jc w:val="both"/>
        <w:rPr>
          <w:sz w:val="28"/>
          <w:szCs w:val="28"/>
        </w:rPr>
      </w:pPr>
      <w:r w:rsidRPr="00BB26F6">
        <w:rPr>
          <w:sz w:val="28"/>
          <w:szCs w:val="28"/>
        </w:rPr>
        <w:t>Направляет запрос в налоговые органы о предоставлении справки о наличии или об отсутствии задолженности по уплате налогов и сборов и бухгалтерского баланса заявителя.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о приеме заявления принимается, если нет оснований для отказа в приеме заявления, указанных в п. 2.7 Регламента.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Заявление регистрируется в журнале учета поступивших запросов.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процедуры – 15 минут.</w:t>
      </w:r>
    </w:p>
    <w:p w:rsidR="00974B96" w:rsidRPr="001043F0" w:rsidRDefault="00974B96" w:rsidP="00974B96">
      <w:pPr>
        <w:jc w:val="both"/>
        <w:rPr>
          <w:sz w:val="28"/>
          <w:szCs w:val="28"/>
        </w:rPr>
      </w:pPr>
      <w:r w:rsidRPr="001043F0">
        <w:rPr>
          <w:sz w:val="28"/>
          <w:szCs w:val="28"/>
        </w:rPr>
        <w:t>3.3 Описание процедуры “</w:t>
      </w:r>
      <w:r w:rsidRPr="001043F0">
        <w:rPr>
          <w:rStyle w:val="sectiontitle"/>
          <w:sz w:val="28"/>
          <w:szCs w:val="28"/>
        </w:rPr>
        <w:t xml:space="preserve">рассмотрение заявления, проверка полноты и достоверности представленных документов и сведений, принятие решения по существу, оформление разрешения </w:t>
      </w:r>
      <w:r w:rsidRPr="001043F0">
        <w:rPr>
          <w:sz w:val="28"/>
          <w:szCs w:val="28"/>
        </w:rPr>
        <w:t>”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процедуры является поступление документов к специалисту Администрации  в соответствии с данной Главой Бурмистровского сельсовета поселения резолюцией. </w:t>
      </w:r>
    </w:p>
    <w:p w:rsidR="00974B96" w:rsidRDefault="00974B96" w:rsidP="00974B96">
      <w:pPr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Специалист, ответственный за рассмотрение заявления,  </w:t>
      </w:r>
      <w:r>
        <w:rPr>
          <w:color w:val="000000"/>
          <w:sz w:val="28"/>
          <w:szCs w:val="28"/>
        </w:rPr>
        <w:t xml:space="preserve">проводит проверку представленного заявления и прилагаемых документов на предмет полноты сведений и правильности оформления. </w:t>
      </w:r>
    </w:p>
    <w:p w:rsidR="00974B96" w:rsidRDefault="00974B96" w:rsidP="00974B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заявление подано по установленной форме и сведений, содержащихся в заявлении, достаточно для предоставления услуги, а также отсутствуют основания для отказа в предоставлении услуги (п.2.8 Регламента) то специалист осуществляет оформление разрешения на проведение муниципальной лотереи. </w:t>
      </w:r>
      <w:proofErr w:type="gramStart"/>
      <w:r>
        <w:rPr>
          <w:color w:val="000000"/>
          <w:sz w:val="28"/>
          <w:szCs w:val="28"/>
        </w:rPr>
        <w:t>Каждой лотерее присваивается регистрационный номер, который вносится  в реестр муниципальных лотерей.</w:t>
      </w:r>
      <w:proofErr w:type="gramEnd"/>
    </w:p>
    <w:p w:rsidR="00974B96" w:rsidRDefault="00974B96" w:rsidP="00974B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заявление (уведомление) подано с нарушением требований закона “О лотереях” или настоящего Регламента, то специалист Администрации  оформляет письменный отказ в выдаче разрешения на проведение лотереи или запрет на проведение стимулирующей лотереи, которые подписываются Главой Бурмистровского сельсовета.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административной процедуры  – 57 дней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заявления (для муниципальных лотерей), 12 дней с даты регистрации заявления (для стимулирующих лотерей).</w:t>
      </w:r>
    </w:p>
    <w:p w:rsidR="00974B96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заявитель не представит все предусмотренные настоящим Регламентом документы, Администрация  в течение месяца со дня подачи заявителем заявления о предоставлении разрешения на проведение лотереи обязана запросить у него недостающие документы, которые должны быть представлены им не позднее чем через десять дней со дня получения такого запроса.</w:t>
      </w:r>
    </w:p>
    <w:p w:rsidR="00974B96" w:rsidRPr="001043F0" w:rsidRDefault="00974B96" w:rsidP="00974B9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043F0">
        <w:rPr>
          <w:sz w:val="28"/>
          <w:szCs w:val="28"/>
        </w:rPr>
        <w:t>3.4 Описание процедуры “выдача разрешения”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оформлении разрешения на проведение муниципальной лотереи (отказа в оформлении разрешения), запрета на проведение стимулирующей лотереи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течение  трех дней </w:t>
      </w:r>
      <w:proofErr w:type="gramStart"/>
      <w:r>
        <w:rPr>
          <w:sz w:val="28"/>
          <w:szCs w:val="28"/>
        </w:rPr>
        <w:t>с даты оформления</w:t>
      </w:r>
      <w:proofErr w:type="gramEnd"/>
      <w:r>
        <w:rPr>
          <w:sz w:val="28"/>
          <w:szCs w:val="28"/>
        </w:rPr>
        <w:t xml:space="preserve"> сообщается заявителю в письменной форме путем направления уведомления по почте.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Оформленные документы вручаются лично заявителю или представителю заявителя в помещении Администрации. Специалист Администрации  удостоверяет личность заявителя, проверяет  полномочия представителя заявителя.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–   15 минут.</w:t>
      </w:r>
    </w:p>
    <w:p w:rsidR="00974B96" w:rsidRDefault="00974B96" w:rsidP="00974B96">
      <w:pPr>
        <w:jc w:val="both"/>
        <w:rPr>
          <w:sz w:val="28"/>
          <w:szCs w:val="28"/>
        </w:rPr>
      </w:pPr>
    </w:p>
    <w:p w:rsidR="00974B96" w:rsidRPr="00D67D20" w:rsidRDefault="00974B96" w:rsidP="00974B96">
      <w:pPr>
        <w:jc w:val="center"/>
        <w:rPr>
          <w:b/>
          <w:sz w:val="28"/>
          <w:szCs w:val="28"/>
        </w:rPr>
      </w:pPr>
      <w:r w:rsidRPr="00D67D20">
        <w:rPr>
          <w:b/>
          <w:sz w:val="28"/>
          <w:szCs w:val="28"/>
        </w:rPr>
        <w:lastRenderedPageBreak/>
        <w:t xml:space="preserve">4. Порядок и формы </w:t>
      </w:r>
      <w:proofErr w:type="gramStart"/>
      <w:r w:rsidRPr="00D67D20">
        <w:rPr>
          <w:b/>
          <w:sz w:val="28"/>
          <w:szCs w:val="28"/>
        </w:rPr>
        <w:t>контроля за</w:t>
      </w:r>
      <w:proofErr w:type="gramEnd"/>
      <w:r w:rsidRPr="00D67D20">
        <w:rPr>
          <w:b/>
          <w:sz w:val="28"/>
          <w:szCs w:val="28"/>
        </w:rPr>
        <w:t xml:space="preserve"> предоставлением </w:t>
      </w:r>
      <w:r>
        <w:rPr>
          <w:b/>
          <w:sz w:val="28"/>
          <w:szCs w:val="28"/>
        </w:rPr>
        <w:t xml:space="preserve">                        </w:t>
      </w:r>
      <w:r w:rsidRPr="00D67D20">
        <w:rPr>
          <w:b/>
          <w:sz w:val="28"/>
          <w:szCs w:val="28"/>
        </w:rPr>
        <w:t>муниципальной услуги</w:t>
      </w:r>
    </w:p>
    <w:p w:rsidR="00974B96" w:rsidRPr="00165BA0" w:rsidRDefault="00974B96" w:rsidP="00974B96">
      <w:pPr>
        <w:jc w:val="both"/>
        <w:rPr>
          <w:sz w:val="28"/>
          <w:szCs w:val="28"/>
        </w:rPr>
      </w:pPr>
      <w:r w:rsidRPr="00165BA0">
        <w:rPr>
          <w:sz w:val="28"/>
          <w:szCs w:val="28"/>
        </w:rPr>
        <w:t xml:space="preserve">4.1. Порядок осуществления текущего </w:t>
      </w:r>
      <w:proofErr w:type="gramStart"/>
      <w:r w:rsidRPr="00165BA0">
        <w:rPr>
          <w:sz w:val="28"/>
          <w:szCs w:val="28"/>
        </w:rPr>
        <w:t>контроля за</w:t>
      </w:r>
      <w:proofErr w:type="gramEnd"/>
      <w:r w:rsidRPr="00165BA0">
        <w:rPr>
          <w:sz w:val="28"/>
          <w:szCs w:val="28"/>
        </w:rPr>
        <w:t xml:space="preserve"> соблюдением и исполнением должностными лицами органа местного самоуправления, предоставляющего муниципальную услугу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в форме проверок соблюдения и исполнения специалистами, участвующими в предоставлении муниципальной услуги, положений настоящего Регламента, иных нормативных правовых актов и методических документов, определяющих порядок выполнения административных процедур.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лиц, осуществляющих текущий контроль, устанавливается в соответствии с должностными  инструкциями специалистов администрации Бурмистровского сельсовета.</w:t>
      </w:r>
    </w:p>
    <w:p w:rsidR="00974B96" w:rsidRPr="00165BA0" w:rsidRDefault="00974B96" w:rsidP="00974B96">
      <w:pPr>
        <w:jc w:val="both"/>
        <w:rPr>
          <w:sz w:val="28"/>
          <w:szCs w:val="28"/>
        </w:rPr>
      </w:pPr>
      <w:r w:rsidRPr="00165BA0">
        <w:rPr>
          <w:sz w:val="28"/>
          <w:szCs w:val="28"/>
        </w:rPr>
        <w:t xml:space="preserve"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65BA0">
        <w:rPr>
          <w:sz w:val="28"/>
          <w:szCs w:val="28"/>
        </w:rPr>
        <w:t>контроля за</w:t>
      </w:r>
      <w:proofErr w:type="gramEnd"/>
      <w:r w:rsidRPr="00165BA0">
        <w:rPr>
          <w:sz w:val="28"/>
          <w:szCs w:val="28"/>
        </w:rPr>
        <w:t xml:space="preserve"> полнотой и качеством предоставления муниципальной услуги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проведения проверок может носить плановый характер, тематический характер (проверка надлежащего исполнения обязанностей специалистами в определенной сфере деятельности), внеплановый характер (по конкретному обращению заинтересованного лица).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Проверка проводится на основании распоряжения Администрации о проведении проверки должностными лицами Администрации, указанными в распоряжении.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проверок оформляются в виде акта, в котором отмечаются выявленные недостатки и предложения по их устранению.</w:t>
      </w:r>
    </w:p>
    <w:p w:rsidR="00974B96" w:rsidRPr="00165BA0" w:rsidRDefault="00974B96" w:rsidP="00974B96">
      <w:pPr>
        <w:jc w:val="both"/>
        <w:rPr>
          <w:sz w:val="28"/>
          <w:szCs w:val="28"/>
        </w:rPr>
      </w:pPr>
      <w:r w:rsidRPr="00165BA0">
        <w:rPr>
          <w:sz w:val="28"/>
          <w:szCs w:val="28"/>
        </w:rPr>
        <w:t xml:space="preserve">4.3. Порядок привлечения к ответственности должностных лиц органа местного самоуправления, предоставляющего муниципальной услугу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трудовым законодательством Российской Федерации.</w:t>
      </w:r>
    </w:p>
    <w:p w:rsidR="00974B96" w:rsidRPr="00165BA0" w:rsidRDefault="00974B96" w:rsidP="00974B96">
      <w:pPr>
        <w:jc w:val="both"/>
        <w:rPr>
          <w:sz w:val="28"/>
          <w:szCs w:val="28"/>
        </w:rPr>
      </w:pPr>
      <w:r w:rsidRPr="00165BA0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165BA0">
        <w:rPr>
          <w:sz w:val="28"/>
          <w:szCs w:val="28"/>
        </w:rPr>
        <w:t>контроля за</w:t>
      </w:r>
      <w:proofErr w:type="gramEnd"/>
      <w:r w:rsidRPr="00165BA0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74B96" w:rsidRDefault="00974B96" w:rsidP="00974B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со стороны Администрации  над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действия (бездействие) органа, предоставляющего муниципальную услугу, а также должностных лиц, муниципальных служащих. </w:t>
      </w:r>
    </w:p>
    <w:p w:rsidR="00974B96" w:rsidRDefault="00974B96" w:rsidP="0097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их объединения и организации имеют право осуществлять общественный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муниципальной услуги, направлять в Администрацию  жалобы и замечания, вносить предложения и пожелания.</w:t>
      </w:r>
    </w:p>
    <w:p w:rsidR="00974B96" w:rsidRDefault="00974B96" w:rsidP="00974B96">
      <w:pPr>
        <w:jc w:val="both"/>
        <w:rPr>
          <w:sz w:val="28"/>
          <w:szCs w:val="28"/>
        </w:rPr>
      </w:pPr>
    </w:p>
    <w:p w:rsidR="00974B96" w:rsidRPr="00165BA0" w:rsidRDefault="00974B96" w:rsidP="00974B96">
      <w:pPr>
        <w:jc w:val="center"/>
        <w:rPr>
          <w:b/>
          <w:sz w:val="28"/>
          <w:szCs w:val="28"/>
        </w:rPr>
      </w:pPr>
      <w:r w:rsidRPr="00165BA0">
        <w:rPr>
          <w:b/>
          <w:sz w:val="28"/>
          <w:szCs w:val="28"/>
        </w:rPr>
        <w:t>5</w:t>
      </w:r>
      <w:r w:rsidRPr="00165BA0">
        <w:rPr>
          <w:b/>
        </w:rPr>
        <w:t xml:space="preserve">. </w:t>
      </w:r>
      <w:r w:rsidRPr="00165BA0">
        <w:rPr>
          <w:b/>
          <w:sz w:val="28"/>
          <w:szCs w:val="28"/>
        </w:rPr>
        <w:t>Досудебный (внесудебный) порядок обжалования решений и действий (бездействия) администрации, а также должностных лиц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2) нарушение срока предоставления муниципальной услуги;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proofErr w:type="gramStart"/>
      <w:r w:rsidRPr="007803F8">
        <w:rPr>
          <w:sz w:val="28"/>
          <w:szCs w:val="28"/>
        </w:rP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5.2. </w:t>
      </w:r>
      <w:proofErr w:type="gramStart"/>
      <w:r w:rsidRPr="007803F8">
        <w:rPr>
          <w:sz w:val="28"/>
          <w:szCs w:val="28"/>
        </w:rP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 w:rsidRPr="007803F8">
        <w:rPr>
          <w:sz w:val="28"/>
          <w:szCs w:val="28"/>
        </w:rPr>
        <w:t xml:space="preserve"> (</w:t>
      </w:r>
      <w:hyperlink r:id="rId5" w:history="1">
        <w:proofErr w:type="gramStart"/>
        <w:r w:rsidRPr="007803F8">
          <w:rPr>
            <w:rStyle w:val="a5"/>
            <w:sz w:val="28"/>
            <w:szCs w:val="28"/>
          </w:rPr>
          <w:t>www.gosuslugi.ru</w:t>
        </w:r>
      </w:hyperlink>
      <w:r w:rsidRPr="007803F8">
        <w:rPr>
          <w:sz w:val="28"/>
          <w:szCs w:val="28"/>
        </w:rPr>
        <w:t>) либо регионального портала государственных и муниципальных услуг (54.</w:t>
      </w:r>
      <w:proofErr w:type="spellStart"/>
      <w:r w:rsidRPr="007803F8">
        <w:rPr>
          <w:sz w:val="28"/>
          <w:szCs w:val="28"/>
          <w:lang w:val="en-US"/>
        </w:rPr>
        <w:t>gosuslugi</w:t>
      </w:r>
      <w:proofErr w:type="spellEnd"/>
      <w:r w:rsidRPr="007803F8">
        <w:rPr>
          <w:sz w:val="28"/>
          <w:szCs w:val="28"/>
        </w:rPr>
        <w:t>.</w:t>
      </w:r>
      <w:proofErr w:type="spellStart"/>
      <w:r w:rsidRPr="007803F8">
        <w:rPr>
          <w:sz w:val="28"/>
          <w:szCs w:val="28"/>
          <w:lang w:val="en-US"/>
        </w:rPr>
        <w:t>ru</w:t>
      </w:r>
      <w:proofErr w:type="spellEnd"/>
      <w:r w:rsidRPr="007803F8">
        <w:rPr>
          <w:sz w:val="28"/>
          <w:szCs w:val="28"/>
        </w:rPr>
        <w:t>), а также может быть принята при личном приеме заявителя.</w:t>
      </w:r>
      <w:proofErr w:type="gramEnd"/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5.3. Жалоба должна содержать: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proofErr w:type="gramStart"/>
      <w:r w:rsidRPr="007803F8"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7803F8">
        <w:rPr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5) личную подпись заявителя и дату.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о местонахождении Администрации  и структурного подразделения Администрации, ответственного за предоставление муниципальной услуги;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сведения о режиме работы Администрации  и структурного подразделения Администрации, ответственного за предоставление муниципальной услуги;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о графике приема заявителей Главой Бурмистровского сельсовета;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о перечне номеров телефонов для получения сведений о прохождении процедур рассмотрения жалобы;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о входящем номере, под которым зарегистрирована жалоба в Администрации;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о сроке рассмотрения жалобы;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о принятых промежуточных решениях (принятие к рассмотрению, истребование документов).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 xml:space="preserve">5.5. </w:t>
      </w:r>
      <w:proofErr w:type="gramStart"/>
      <w:r w:rsidRPr="007803F8">
        <w:rPr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 w:rsidRPr="007803F8">
        <w:rPr>
          <w:sz w:val="28"/>
          <w:szCs w:val="28"/>
        </w:rPr>
        <w:t xml:space="preserve"> течение пяти рабочих дней со дня ее регистрации. 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5.6. По результатам рассмотрения жалобы Администрация принимает одно из следующих решений: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proofErr w:type="gramStart"/>
      <w:r w:rsidRPr="007803F8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lastRenderedPageBreak/>
        <w:t>2) отказывает в удовлетворении жалобы.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7803F8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803F8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74B96" w:rsidRPr="007803F8" w:rsidRDefault="00974B96" w:rsidP="00974B96">
      <w:pPr>
        <w:jc w:val="both"/>
        <w:rPr>
          <w:color w:val="0000FF"/>
          <w:sz w:val="28"/>
          <w:szCs w:val="28"/>
          <w:u w:val="single"/>
        </w:rPr>
      </w:pPr>
      <w:r w:rsidRPr="007803F8">
        <w:rPr>
          <w:sz w:val="28"/>
          <w:szCs w:val="28"/>
        </w:rPr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предоставляющей муниципальную услугу.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 xml:space="preserve"> 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 xml:space="preserve">5.11. </w:t>
      </w:r>
      <w:proofErr w:type="gramStart"/>
      <w:r w:rsidRPr="007803F8">
        <w:rPr>
          <w:sz w:val="28"/>
          <w:szCs w:val="28"/>
        </w:rP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7803F8">
        <w:rPr>
          <w:sz w:val="28"/>
          <w:szCs w:val="28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7803F8">
        <w:rPr>
          <w:sz w:val="28"/>
          <w:szCs w:val="28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lastRenderedPageBreak/>
        <w:t>5.13. Порядок рассмотрения жалобы заявителя, основания для отказа в рассмотрении жалобы: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 xml:space="preserve">- в случае если в жалобе не </w:t>
      </w:r>
      <w:proofErr w:type="gramStart"/>
      <w:r w:rsidRPr="007803F8">
        <w:rPr>
          <w:sz w:val="28"/>
          <w:szCs w:val="28"/>
        </w:rPr>
        <w:t>указаны</w:t>
      </w:r>
      <w:proofErr w:type="gramEnd"/>
      <w:r w:rsidRPr="007803F8">
        <w:rPr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proofErr w:type="gramStart"/>
      <w:r w:rsidRPr="007803F8">
        <w:rPr>
          <w:sz w:val="28"/>
          <w:szCs w:val="28"/>
        </w:rPr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 w:rsidRPr="007803F8">
        <w:rPr>
          <w:sz w:val="28"/>
          <w:szCs w:val="28"/>
        </w:rPr>
        <w:t xml:space="preserve"> один и тот же орган или одному и тому же должностному лицу. </w:t>
      </w:r>
      <w:proofErr w:type="gramStart"/>
      <w:r w:rsidRPr="007803F8">
        <w:rPr>
          <w:sz w:val="28"/>
          <w:szCs w:val="28"/>
        </w:rPr>
        <w:t>О данном решении уведомляется письменно заявитель, направивший жалобу;</w:t>
      </w:r>
      <w:proofErr w:type="gramEnd"/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 xml:space="preserve"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</w:t>
      </w:r>
      <w:r w:rsidRPr="007803F8">
        <w:rPr>
          <w:sz w:val="28"/>
          <w:szCs w:val="28"/>
        </w:rPr>
        <w:lastRenderedPageBreak/>
        <w:t>по месту нахождения Администрации, должностного лица, решение, действие (бездействие) которого оспаривается.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974B96" w:rsidRPr="007803F8" w:rsidRDefault="00974B96" w:rsidP="00974B96">
      <w:pPr>
        <w:jc w:val="both"/>
        <w:rPr>
          <w:sz w:val="28"/>
          <w:szCs w:val="28"/>
        </w:rPr>
      </w:pPr>
      <w:r w:rsidRPr="007803F8">
        <w:rPr>
          <w:sz w:val="28"/>
          <w:szCs w:val="28"/>
        </w:rP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974B96" w:rsidRDefault="00974B96" w:rsidP="00974B96">
      <w:pPr>
        <w:jc w:val="both"/>
        <w:rPr>
          <w:bCs/>
          <w:color w:val="000000"/>
          <w:sz w:val="28"/>
          <w:szCs w:val="28"/>
        </w:rPr>
      </w:pPr>
    </w:p>
    <w:p w:rsidR="00974B96" w:rsidRDefault="00974B96" w:rsidP="00974B96">
      <w:pPr>
        <w:autoSpaceDE w:val="0"/>
        <w:autoSpaceDN w:val="0"/>
        <w:adjustRightInd w:val="0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  <w:r>
        <w:rPr>
          <w:bCs/>
          <w:color w:val="000000"/>
        </w:rPr>
        <w:t xml:space="preserve">Приложение № 1 </w:t>
      </w:r>
    </w:p>
    <w:p w:rsidR="00974B96" w:rsidRDefault="00974B96" w:rsidP="00974B96">
      <w:pPr>
        <w:autoSpaceDE w:val="0"/>
        <w:autoSpaceDN w:val="0"/>
        <w:adjustRightInd w:val="0"/>
        <w:ind w:firstLine="698"/>
        <w:jc w:val="right"/>
        <w:rPr>
          <w:color w:val="000000"/>
        </w:rPr>
      </w:pPr>
      <w:r>
        <w:rPr>
          <w:bCs/>
          <w:color w:val="000000"/>
        </w:rPr>
        <w:t xml:space="preserve">к </w:t>
      </w:r>
      <w:hyperlink r:id="rId6" w:anchor="sub_100#sub_100" w:history="1">
        <w:r w:rsidRPr="0022352A">
          <w:rPr>
            <w:rStyle w:val="a5"/>
            <w:color w:val="000000"/>
          </w:rPr>
          <w:t>административному регламент</w:t>
        </w:r>
        <w:r w:rsidRPr="005975ED">
          <w:rPr>
            <w:rStyle w:val="a5"/>
            <w:color w:val="000000"/>
          </w:rPr>
          <w:t>у</w:t>
        </w:r>
      </w:hyperlink>
    </w:p>
    <w:p w:rsidR="00974B96" w:rsidRDefault="00974B96" w:rsidP="00974B96">
      <w:pPr>
        <w:ind w:left="4956"/>
        <w:jc w:val="right"/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утвержденному</w:t>
      </w:r>
      <w:proofErr w:type="gramEnd"/>
      <w:r>
        <w:rPr>
          <w:color w:val="000000"/>
        </w:rPr>
        <w:t xml:space="preserve"> </w:t>
      </w:r>
      <w:r>
        <w:t xml:space="preserve">постановлением </w:t>
      </w:r>
    </w:p>
    <w:p w:rsidR="00974B96" w:rsidRDefault="00974B96" w:rsidP="00974B96">
      <w:pPr>
        <w:ind w:left="4956"/>
        <w:jc w:val="right"/>
      </w:pPr>
      <w:r>
        <w:t xml:space="preserve">    администрации</w:t>
      </w:r>
    </w:p>
    <w:p w:rsidR="00974B96" w:rsidRDefault="00974B96" w:rsidP="00974B96">
      <w:pPr>
        <w:jc w:val="right"/>
      </w:pPr>
      <w:r>
        <w:t xml:space="preserve">                                                                           Бурмистровского сельсовета</w:t>
      </w:r>
    </w:p>
    <w:p w:rsidR="00974B96" w:rsidRDefault="00974B96" w:rsidP="00974B96">
      <w:pPr>
        <w:jc w:val="right"/>
        <w:rPr>
          <w:color w:val="000000"/>
        </w:rPr>
      </w:pPr>
      <w:r>
        <w:t xml:space="preserve">                                             от 16.10.2012 года № 66 </w:t>
      </w:r>
    </w:p>
    <w:p w:rsidR="00974B96" w:rsidRDefault="00974B96" w:rsidP="00974B96">
      <w:pPr>
        <w:jc w:val="right"/>
        <w:rPr>
          <w:color w:val="000000"/>
        </w:rPr>
      </w:pPr>
    </w:p>
    <w:p w:rsidR="00974B96" w:rsidRDefault="00974B96" w:rsidP="00974B96"/>
    <w:p w:rsidR="00974B96" w:rsidRDefault="00974B96" w:rsidP="00974B96"/>
    <w:p w:rsidR="00974B96" w:rsidRDefault="009D52CA" w:rsidP="00974B96">
      <w:r w:rsidRPr="009D52CA">
        <w:rPr>
          <w:b/>
          <w:noProof/>
          <w:sz w:val="28"/>
          <w:szCs w:val="28"/>
        </w:rPr>
        <w:pict>
          <v:rect id="_x0000_s1026" style="position:absolute;margin-left:-37.2pt;margin-top:2.1pt;width:266.05pt;height:173.4pt;z-index:251660288" filled="f" stroked="f" strokeweight="1pt">
            <v:textbox style="mso-next-textbox:#_x0000_s1026" inset="0,0,0,0">
              <w:txbxContent>
                <w:p w:rsidR="00974B96" w:rsidRPr="00211B94" w:rsidRDefault="00974B96" w:rsidP="00974B96">
                  <w:pPr>
                    <w:ind w:left="360"/>
                    <w:suppressOverlap/>
                    <w:jc w:val="center"/>
                    <w:rPr>
                      <w:b/>
                    </w:rPr>
                  </w:pPr>
                  <w:r w:rsidRPr="00211B94">
                    <w:t xml:space="preserve">  </w:t>
                  </w:r>
                  <w:r w:rsidRPr="00211B94">
                    <w:rPr>
                      <w:b/>
                    </w:rPr>
                    <w:t>АДМИНИСТРАЦИЯ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  <w:rPr>
                      <w:b/>
                    </w:rPr>
                  </w:pPr>
                  <w:r w:rsidRPr="00211B94">
                    <w:rPr>
                      <w:b/>
                    </w:rPr>
                    <w:t>БУРМИСТРОВСКОГО СЕЛЬСОВЕТА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  <w:rPr>
                      <w:b/>
                    </w:rPr>
                  </w:pPr>
                  <w:r w:rsidRPr="00211B94">
                    <w:rPr>
                      <w:b/>
                    </w:rPr>
                    <w:t>ИСКИТИМСКОГО РАЙОНА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  <w:rPr>
                      <w:b/>
                    </w:rPr>
                  </w:pPr>
                  <w:r w:rsidRPr="00211B94">
                    <w:rPr>
                      <w:b/>
                    </w:rPr>
                    <w:t>НОВОСИБИРСКОЙ ОБЛАСТИ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  <w:r w:rsidRPr="00211B94">
                    <w:t>ул</w:t>
                  </w:r>
                  <w:proofErr w:type="gramStart"/>
                  <w:r w:rsidRPr="00211B94">
                    <w:t>.Ц</w:t>
                  </w:r>
                  <w:proofErr w:type="gramEnd"/>
                  <w:r w:rsidRPr="00211B94">
                    <w:t>ентральная, 11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  <w:r w:rsidRPr="00211B94">
                    <w:t>д.Бурмистрово, Искитимский район,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  <w:r w:rsidRPr="00211B94">
                    <w:t xml:space="preserve">Новосибирская область,633246     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  <w:r w:rsidRPr="00211B94">
                    <w:t>тел.(8 383 43) 74117, факс 74182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  <w:proofErr w:type="gramStart"/>
                  <w:r w:rsidRPr="00211B94">
                    <w:rPr>
                      <w:lang w:val="en-US"/>
                    </w:rPr>
                    <w:t>e</w:t>
                  </w:r>
                  <w:r w:rsidRPr="00211B94">
                    <w:t>-</w:t>
                  </w:r>
                  <w:r w:rsidRPr="00211B94">
                    <w:rPr>
                      <w:lang w:val="en-US"/>
                    </w:rPr>
                    <w:t>mail</w:t>
                  </w:r>
                  <w:proofErr w:type="gramEnd"/>
                  <w:r w:rsidRPr="00211B94">
                    <w:t xml:space="preserve"> </w:t>
                  </w:r>
                  <w:hyperlink r:id="rId7" w:history="1">
                    <w:r w:rsidRPr="00211B94">
                      <w:rPr>
                        <w:rStyle w:val="a5"/>
                        <w:lang w:val="en-US"/>
                      </w:rPr>
                      <w:t>burm</w:t>
                    </w:r>
                    <w:r w:rsidRPr="00211B94">
                      <w:rPr>
                        <w:rStyle w:val="a5"/>
                      </w:rPr>
                      <w:t>2009@</w:t>
                    </w:r>
                    <w:r w:rsidRPr="00211B94">
                      <w:rPr>
                        <w:rStyle w:val="a5"/>
                        <w:lang w:val="en-US"/>
                      </w:rPr>
                      <w:t>ngs</w:t>
                    </w:r>
                    <w:r w:rsidRPr="00211B94">
                      <w:rPr>
                        <w:rStyle w:val="a5"/>
                      </w:rPr>
                      <w:t>.</w:t>
                    </w:r>
                    <w:r w:rsidRPr="00211B94">
                      <w:rPr>
                        <w:rStyle w:val="a5"/>
                        <w:lang w:val="en-US"/>
                      </w:rPr>
                      <w:t>ru</w:t>
                    </w:r>
                  </w:hyperlink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  <w:r w:rsidRPr="00211B94">
                    <w:t>ОКПО 00328924</w:t>
                  </w:r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  <w:r w:rsidRPr="00211B94">
                    <w:t>ОГРН  102540467155</w:t>
                  </w:r>
                  <w:r>
                    <w:t>5</w:t>
                  </w:r>
                </w:p>
                <w:p w:rsidR="00974B96" w:rsidRDefault="00974B96" w:rsidP="00974B96">
                  <w:pPr>
                    <w:suppressOverlap/>
                    <w:jc w:val="center"/>
                  </w:pPr>
                  <w:r w:rsidRPr="00211B94">
                    <w:t>ИНН/КПП 5443105805/54430100</w:t>
                  </w:r>
                  <w:r>
                    <w:t>1</w:t>
                  </w:r>
                </w:p>
                <w:p w:rsidR="00974B96" w:rsidRDefault="00974B96" w:rsidP="00974B96">
                  <w:pPr>
                    <w:suppressOverlap/>
                    <w:jc w:val="center"/>
                  </w:pPr>
                </w:p>
                <w:p w:rsidR="00974B96" w:rsidRDefault="00974B96" w:rsidP="00974B96">
                  <w:pPr>
                    <w:suppressOverlap/>
                    <w:jc w:val="center"/>
                  </w:pPr>
                </w:p>
                <w:p w:rsidR="00974B96" w:rsidRDefault="00974B96" w:rsidP="00974B96">
                  <w:pPr>
                    <w:suppressOverlap/>
                    <w:jc w:val="center"/>
                  </w:pPr>
                </w:p>
                <w:p w:rsidR="00974B96" w:rsidRPr="00211B94" w:rsidRDefault="00974B96" w:rsidP="00974B96">
                  <w:pPr>
                    <w:suppressOverlap/>
                    <w:jc w:val="center"/>
                  </w:pPr>
                </w:p>
                <w:p w:rsidR="00974B96" w:rsidRDefault="00974B96" w:rsidP="00974B96">
                  <w:pPr>
                    <w:spacing w:line="360" w:lineRule="auto"/>
                    <w:rPr>
                      <w:sz w:val="22"/>
                      <w:u w:val="single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</w:t>
                  </w:r>
                </w:p>
              </w:txbxContent>
            </v:textbox>
          </v:rect>
        </w:pict>
      </w:r>
    </w:p>
    <w:p w:rsidR="00974B96" w:rsidRDefault="00974B96" w:rsidP="00974B96">
      <w:pPr>
        <w:jc w:val="center"/>
        <w:rPr>
          <w:b/>
          <w:sz w:val="28"/>
          <w:szCs w:val="28"/>
        </w:rPr>
      </w:pPr>
    </w:p>
    <w:p w:rsidR="00974B96" w:rsidRDefault="00974B96" w:rsidP="00974B96">
      <w:pPr>
        <w:jc w:val="center"/>
        <w:rPr>
          <w:b/>
          <w:sz w:val="28"/>
          <w:szCs w:val="28"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/>
    <w:p w:rsidR="00974B96" w:rsidRDefault="00974B96" w:rsidP="00974B96">
      <w:pPr>
        <w:ind w:firstLine="708"/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</w:p>
    <w:p w:rsidR="00974B96" w:rsidRDefault="00974B96" w:rsidP="00974B96">
      <w:pPr>
        <w:jc w:val="center"/>
        <w:rPr>
          <w:b/>
        </w:rPr>
      </w:pPr>
      <w:r>
        <w:rPr>
          <w:b/>
        </w:rPr>
        <w:t>РАЗРЕШЕНИЕ</w:t>
      </w:r>
    </w:p>
    <w:p w:rsidR="00974B96" w:rsidRDefault="00974B96" w:rsidP="00974B96">
      <w:pPr>
        <w:jc w:val="center"/>
        <w:rPr>
          <w:b/>
        </w:rPr>
      </w:pPr>
      <w:r>
        <w:rPr>
          <w:b/>
        </w:rPr>
        <w:t>на проведение муниципальной лотереи</w:t>
      </w:r>
    </w:p>
    <w:p w:rsidR="00974B96" w:rsidRDefault="00974B96" w:rsidP="00974B96">
      <w:pPr>
        <w:rPr>
          <w:b/>
        </w:rPr>
      </w:pPr>
    </w:p>
    <w:p w:rsidR="00974B96" w:rsidRDefault="00974B96" w:rsidP="00974B96">
      <w:r>
        <w:rPr>
          <w:b/>
        </w:rPr>
        <w:t xml:space="preserve">Выдано: </w:t>
      </w:r>
      <w:r>
        <w:t>_____________________________________________________________________</w:t>
      </w:r>
    </w:p>
    <w:p w:rsidR="00974B96" w:rsidRDefault="00974B96" w:rsidP="00974B96">
      <w:pPr>
        <w:jc w:val="center"/>
        <w:rPr>
          <w:vertAlign w:val="superscript"/>
        </w:rPr>
      </w:pPr>
      <w:r>
        <w:rPr>
          <w:vertAlign w:val="superscript"/>
        </w:rPr>
        <w:t>(наименование юридического лица)</w:t>
      </w:r>
    </w:p>
    <w:p w:rsidR="00974B96" w:rsidRPr="00AD5A0B" w:rsidRDefault="00974B96" w:rsidP="00974B96">
      <w:pPr>
        <w:rPr>
          <w:vertAlign w:val="superscript"/>
        </w:rPr>
      </w:pPr>
      <w:r>
        <w:rPr>
          <w:b/>
        </w:rPr>
        <w:t xml:space="preserve"> ОГРН  __________________</w:t>
      </w:r>
    </w:p>
    <w:p w:rsidR="00974B96" w:rsidRDefault="00974B96" w:rsidP="00974B96">
      <w:pPr>
        <w:rPr>
          <w:b/>
        </w:rPr>
      </w:pPr>
      <w:r>
        <w:rPr>
          <w:b/>
        </w:rPr>
        <w:t xml:space="preserve"> ИНН   ___________________</w:t>
      </w:r>
    </w:p>
    <w:p w:rsidR="00974B96" w:rsidRDefault="00974B96" w:rsidP="00974B96">
      <w:pPr>
        <w:rPr>
          <w:b/>
        </w:rPr>
      </w:pPr>
    </w:p>
    <w:p w:rsidR="00974B96" w:rsidRDefault="00974B96" w:rsidP="00974B96">
      <w:pPr>
        <w:rPr>
          <w:b/>
        </w:rPr>
      </w:pPr>
      <w:r>
        <w:rPr>
          <w:b/>
        </w:rPr>
        <w:t>Место нахождения  юридического лица: ________________________________________</w:t>
      </w:r>
    </w:p>
    <w:p w:rsidR="00974B96" w:rsidRDefault="00974B96" w:rsidP="00974B96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974B96" w:rsidRDefault="00974B96" w:rsidP="00974B96">
      <w:pPr>
        <w:ind w:firstLine="284"/>
        <w:rPr>
          <w:b/>
        </w:rPr>
      </w:pPr>
    </w:p>
    <w:p w:rsidR="00974B96" w:rsidRDefault="00974B96" w:rsidP="00974B96">
      <w:pPr>
        <w:rPr>
          <w:b/>
        </w:rPr>
      </w:pPr>
      <w:r>
        <w:rPr>
          <w:b/>
        </w:rPr>
        <w:t>на проведение муниципальной лотереи _________________________________________</w:t>
      </w:r>
    </w:p>
    <w:p w:rsidR="00974B96" w:rsidRDefault="00974B96" w:rsidP="00974B96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974B96" w:rsidRDefault="00974B96" w:rsidP="00974B96">
      <w:pPr>
        <w:jc w:val="center"/>
        <w:rPr>
          <w:vertAlign w:val="superscript"/>
        </w:rPr>
      </w:pPr>
      <w:r>
        <w:rPr>
          <w:vertAlign w:val="superscript"/>
        </w:rPr>
        <w:t>(наименование лотереи)</w:t>
      </w:r>
    </w:p>
    <w:p w:rsidR="00974B96" w:rsidRDefault="00974B96" w:rsidP="00974B96">
      <w:pPr>
        <w:rPr>
          <w:b/>
        </w:rPr>
      </w:pPr>
      <w:r>
        <w:rPr>
          <w:b/>
        </w:rPr>
        <w:t>Территория проведения лотереи _______________________________________________</w:t>
      </w:r>
    </w:p>
    <w:p w:rsidR="00974B96" w:rsidRDefault="00974B96" w:rsidP="00974B96">
      <w:pPr>
        <w:rPr>
          <w:b/>
        </w:rPr>
      </w:pPr>
      <w:r>
        <w:rPr>
          <w:b/>
        </w:rPr>
        <w:t xml:space="preserve">Срок проведения лотереи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_______________ по _________________</w:t>
      </w:r>
    </w:p>
    <w:p w:rsidR="00974B96" w:rsidRDefault="00974B96" w:rsidP="00974B96">
      <w:pPr>
        <w:rPr>
          <w:b/>
        </w:rPr>
      </w:pPr>
    </w:p>
    <w:p w:rsidR="00974B96" w:rsidRDefault="00974B96" w:rsidP="00974B96"/>
    <w:p w:rsidR="00974B96" w:rsidRDefault="00974B96" w:rsidP="00974B96"/>
    <w:p w:rsidR="00974B96" w:rsidRDefault="00974B96" w:rsidP="00974B96"/>
    <w:p w:rsidR="00974B96" w:rsidRDefault="00974B96" w:rsidP="00974B96"/>
    <w:p w:rsidR="00974B96" w:rsidRDefault="00974B96" w:rsidP="00974B96">
      <w:pPr>
        <w:rPr>
          <w:b/>
        </w:rPr>
      </w:pPr>
      <w:r>
        <w:rPr>
          <w:b/>
        </w:rPr>
        <w:t>Глава Бурмистровского сельсовета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____________________Ф.И.О.</w:t>
      </w:r>
    </w:p>
    <w:p w:rsidR="00974B96" w:rsidRDefault="00974B96" w:rsidP="00974B96">
      <w:r>
        <w:tab/>
        <w:t xml:space="preserve">                                                                    (подпись)</w:t>
      </w:r>
    </w:p>
    <w:p w:rsidR="00974B96" w:rsidRDefault="00974B96" w:rsidP="00974B96"/>
    <w:p w:rsidR="00974B96" w:rsidRDefault="00974B96" w:rsidP="00974B96">
      <w:r>
        <w:t>М.П.</w:t>
      </w:r>
    </w:p>
    <w:p w:rsidR="00974B96" w:rsidRDefault="00974B96" w:rsidP="00974B96"/>
    <w:p w:rsidR="00974B96" w:rsidRPr="007803F8" w:rsidRDefault="00974B96" w:rsidP="00974B96">
      <w:pPr>
        <w:autoSpaceDE w:val="0"/>
        <w:autoSpaceDN w:val="0"/>
        <w:adjustRightInd w:val="0"/>
        <w:rPr>
          <w:sz w:val="28"/>
          <w:szCs w:val="28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rPr>
          <w:bCs/>
          <w:color w:val="000000"/>
        </w:rPr>
      </w:pPr>
    </w:p>
    <w:p w:rsidR="00974B96" w:rsidRDefault="00974B96" w:rsidP="00974B96">
      <w:pPr>
        <w:autoSpaceDE w:val="0"/>
        <w:autoSpaceDN w:val="0"/>
        <w:adjustRightInd w:val="0"/>
        <w:ind w:left="6372" w:firstLine="708"/>
        <w:jc w:val="right"/>
        <w:rPr>
          <w:bCs/>
          <w:color w:val="000000"/>
        </w:rPr>
      </w:pPr>
      <w:r>
        <w:rPr>
          <w:bCs/>
          <w:color w:val="000000"/>
        </w:rPr>
        <w:t xml:space="preserve">Приложение № 2 </w:t>
      </w:r>
    </w:p>
    <w:p w:rsidR="00974B96" w:rsidRDefault="00974B96" w:rsidP="00974B96">
      <w:pPr>
        <w:autoSpaceDE w:val="0"/>
        <w:autoSpaceDN w:val="0"/>
        <w:adjustRightInd w:val="0"/>
        <w:ind w:firstLine="698"/>
        <w:jc w:val="right"/>
        <w:rPr>
          <w:color w:val="000000"/>
        </w:rPr>
      </w:pPr>
      <w:r>
        <w:rPr>
          <w:bCs/>
          <w:color w:val="000000"/>
        </w:rPr>
        <w:t xml:space="preserve">к </w:t>
      </w:r>
      <w:hyperlink r:id="rId8" w:anchor="sub_100#sub_100" w:history="1">
        <w:r w:rsidRPr="00E41490">
          <w:rPr>
            <w:rStyle w:val="a5"/>
            <w:color w:val="000000"/>
          </w:rPr>
          <w:t>административному регламенту</w:t>
        </w:r>
      </w:hyperlink>
    </w:p>
    <w:p w:rsidR="00974B96" w:rsidRDefault="00974B96" w:rsidP="00974B96">
      <w:pPr>
        <w:ind w:left="4956"/>
        <w:jc w:val="right"/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утвержденному</w:t>
      </w:r>
      <w:proofErr w:type="gramEnd"/>
      <w:r>
        <w:rPr>
          <w:color w:val="000000"/>
        </w:rPr>
        <w:t xml:space="preserve"> </w:t>
      </w:r>
      <w:r>
        <w:t xml:space="preserve">постановлением </w:t>
      </w:r>
    </w:p>
    <w:p w:rsidR="00974B96" w:rsidRDefault="00974B96" w:rsidP="00974B96">
      <w:pPr>
        <w:ind w:left="4956"/>
        <w:jc w:val="right"/>
      </w:pPr>
      <w:r>
        <w:t xml:space="preserve">    администрации</w:t>
      </w:r>
    </w:p>
    <w:p w:rsidR="00974B96" w:rsidRDefault="00974B96" w:rsidP="00974B96">
      <w:pPr>
        <w:jc w:val="right"/>
      </w:pPr>
      <w:r>
        <w:t xml:space="preserve">                                                                           Бурмистровского сельсовета</w:t>
      </w:r>
    </w:p>
    <w:p w:rsidR="00974B96" w:rsidRDefault="00974B96" w:rsidP="00974B96">
      <w:pPr>
        <w:jc w:val="right"/>
        <w:rPr>
          <w:color w:val="000000"/>
        </w:rPr>
      </w:pPr>
      <w:r>
        <w:t xml:space="preserve">                                             от 16.10.2012 года № 66 </w:t>
      </w:r>
    </w:p>
    <w:p w:rsidR="00974B96" w:rsidRDefault="00974B96" w:rsidP="00974B96">
      <w:pPr>
        <w:autoSpaceDE w:val="0"/>
        <w:autoSpaceDN w:val="0"/>
        <w:adjustRightInd w:val="0"/>
        <w:ind w:firstLine="698"/>
        <w:jc w:val="right"/>
        <w:rPr>
          <w:color w:val="000000"/>
          <w:sz w:val="28"/>
          <w:szCs w:val="28"/>
        </w:rPr>
      </w:pPr>
    </w:p>
    <w:p w:rsidR="00974B96" w:rsidRDefault="00974B96" w:rsidP="00974B96">
      <w:pPr>
        <w:autoSpaceDE w:val="0"/>
        <w:autoSpaceDN w:val="0"/>
        <w:adjustRightInd w:val="0"/>
        <w:ind w:firstLine="698"/>
        <w:jc w:val="right"/>
        <w:rPr>
          <w:color w:val="000000"/>
          <w:sz w:val="28"/>
          <w:szCs w:val="28"/>
        </w:rPr>
      </w:pPr>
    </w:p>
    <w:p w:rsidR="00974B96" w:rsidRDefault="00974B96" w:rsidP="00974B96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974B96" w:rsidRDefault="00974B96" w:rsidP="00974B96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974B96" w:rsidRDefault="00974B96" w:rsidP="00974B9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Блок-схема предоставления муниципальной услуги</w:t>
      </w:r>
    </w:p>
    <w:p w:rsidR="00974B96" w:rsidRDefault="00974B96" w:rsidP="00974B9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4B96" w:rsidRDefault="00974B96" w:rsidP="00974B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2"/>
      </w:tblGrid>
      <w:tr w:rsidR="00974B96" w:rsidTr="0033779A">
        <w:trPr>
          <w:trHeight w:val="554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autoSpaceDE w:val="0"/>
              <w:autoSpaceDN w:val="0"/>
              <w:adjustRightInd w:val="0"/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Обращение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74B96" w:rsidRDefault="00974B96" w:rsidP="00974B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2"/>
      </w:tblGrid>
      <w:tr w:rsidR="00974B96" w:rsidTr="0033779A">
        <w:trPr>
          <w:trHeight w:val="538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документов</w:t>
            </w:r>
          </w:p>
        </w:tc>
      </w:tr>
    </w:tbl>
    <w:p w:rsidR="00974B96" w:rsidRDefault="00974B96" w:rsidP="00974B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2"/>
      </w:tblGrid>
      <w:tr w:rsidR="00974B96" w:rsidTr="0033779A">
        <w:trPr>
          <w:trHeight w:val="538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заявления по существу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74B96" w:rsidRDefault="00974B96" w:rsidP="00974B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6"/>
        <w:gridCol w:w="807"/>
        <w:gridCol w:w="5193"/>
        <w:gridCol w:w="386"/>
        <w:gridCol w:w="1404"/>
      </w:tblGrid>
      <w:tr w:rsidR="00974B96" w:rsidTr="0033779A">
        <w:trPr>
          <w:trHeight w:val="75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B96" w:rsidRDefault="00974B96" w:rsidP="00337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решения о возможности исполнения запроса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B96" w:rsidRDefault="00974B96" w:rsidP="00337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974B96" w:rsidRDefault="00974B96" w:rsidP="00974B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6"/>
        <w:gridCol w:w="4789"/>
      </w:tblGrid>
      <w:tr w:rsidR="00974B96" w:rsidTr="0033779A">
        <w:trPr>
          <w:trHeight w:val="1146"/>
        </w:trPr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 заявителя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необходимости представления дополнительных данных для исполнения запроса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выдача</w:t>
            </w:r>
          </w:p>
          <w:p w:rsidR="00974B96" w:rsidRDefault="00974B96" w:rsidP="00337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запрашиваемого документа 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74B96" w:rsidRDefault="00974B96" w:rsidP="00974B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6"/>
        <w:gridCol w:w="4789"/>
      </w:tblGrid>
      <w:tr w:rsidR="00974B96" w:rsidTr="0033779A">
        <w:trPr>
          <w:trHeight w:val="1175"/>
        </w:trPr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 заявителя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отказе в предоставлении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государственной услуги</w:t>
            </w:r>
          </w:p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96" w:rsidRDefault="00974B96" w:rsidP="00337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74B96" w:rsidRDefault="00974B96" w:rsidP="00974B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4B96" w:rsidRDefault="00974B96" w:rsidP="00974B96"/>
    <w:p w:rsidR="00974B96" w:rsidRDefault="00974B96" w:rsidP="00974B96"/>
    <w:p w:rsidR="00974B96" w:rsidRDefault="00974B96" w:rsidP="00974B96">
      <w:pPr>
        <w:jc w:val="both"/>
      </w:pPr>
    </w:p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4B96"/>
    <w:rsid w:val="00054F92"/>
    <w:rsid w:val="000B4CD8"/>
    <w:rsid w:val="00135BF5"/>
    <w:rsid w:val="003801C7"/>
    <w:rsid w:val="00705580"/>
    <w:rsid w:val="00974B96"/>
    <w:rsid w:val="009D52CA"/>
    <w:rsid w:val="00D44080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96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basedOn w:val="a0"/>
    <w:semiHidden/>
    <w:unhideWhenUsed/>
    <w:rsid w:val="00974B96"/>
    <w:rPr>
      <w:color w:val="0000FF"/>
      <w:u w:val="single"/>
    </w:rPr>
  </w:style>
  <w:style w:type="paragraph" w:styleId="a6">
    <w:name w:val="Normal (Web)"/>
    <w:basedOn w:val="a"/>
    <w:semiHidden/>
    <w:rsid w:val="00974B96"/>
    <w:pPr>
      <w:spacing w:before="100" w:beforeAutospacing="1" w:after="100" w:afterAutospacing="1"/>
    </w:pPr>
  </w:style>
  <w:style w:type="paragraph" w:styleId="a7">
    <w:name w:val="Body Text"/>
    <w:basedOn w:val="a"/>
    <w:link w:val="a8"/>
    <w:semiHidden/>
    <w:rsid w:val="00974B96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974B96"/>
    <w:rPr>
      <w:sz w:val="24"/>
      <w:szCs w:val="24"/>
    </w:rPr>
  </w:style>
  <w:style w:type="paragraph" w:styleId="a9">
    <w:name w:val="Body Text Indent"/>
    <w:basedOn w:val="a"/>
    <w:link w:val="aa"/>
    <w:semiHidden/>
    <w:rsid w:val="00974B96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974B96"/>
  </w:style>
  <w:style w:type="paragraph" w:customStyle="1" w:styleId="11">
    <w:name w:val="марк список 1"/>
    <w:basedOn w:val="a"/>
    <w:semiHidden/>
    <w:rsid w:val="00974B96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ab">
    <w:name w:val="Заголовок"/>
    <w:basedOn w:val="a"/>
    <w:next w:val="a7"/>
    <w:semiHidden/>
    <w:rsid w:val="00974B9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sectiontitle">
    <w:name w:val="section_title"/>
    <w:basedOn w:val="a0"/>
    <w:rsid w:val="00974B96"/>
  </w:style>
  <w:style w:type="character" w:styleId="ac">
    <w:name w:val="Strong"/>
    <w:basedOn w:val="a0"/>
    <w:qFormat/>
    <w:rsid w:val="00974B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work\AppData\Local\Opera\Opera%2010%20Beta\temporary_downloads\132_ot_22.11.2011_reglament_razresheniya_loterei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urm2009@n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work\AppData\Local\Opera\Opera%2010%20Beta\temporary_downloads\132_ot_22.11.2011_reglament_razresheniya_loterei.doc" TargetMode="External"/><Relationship Id="rId5" Type="http://schemas.openxmlformats.org/officeDocument/2006/relationships/hyperlink" Target="http://www.gosuslugi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burmistrowo.iskitim-r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5569</Words>
  <Characters>31746</Characters>
  <Application>Microsoft Office Word</Application>
  <DocSecurity>0</DocSecurity>
  <Lines>264</Lines>
  <Paragraphs>74</Paragraphs>
  <ScaleCrop>false</ScaleCrop>
  <Company/>
  <LinksUpToDate>false</LinksUpToDate>
  <CharactersWithSpaces>37241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2013-03-28T10:39:00Z</cp:lastPrinted>
  <dcterms:created xsi:type="dcterms:W3CDTF">2013-03-25T10:53:00Z</dcterms:created>
  <dcterms:modified xsi:type="dcterms:W3CDTF">2013-03-28T10:39:00Z</dcterms:modified>
</cp:coreProperties>
</file>